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97" w:rsidRPr="002E4D0C" w:rsidRDefault="008B4932" w:rsidP="00BF2EA3">
      <w:pPr>
        <w:pStyle w:val="Ttulo1"/>
        <w:spacing w:line="240" w:lineRule="auto"/>
        <w:ind w:left="2268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D0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85DDA" w:rsidRPr="002E4D0C">
        <w:rPr>
          <w:rFonts w:ascii="Times New Roman" w:hAnsi="Times New Roman" w:cs="Times New Roman"/>
          <w:color w:val="000000" w:themeColor="text1"/>
          <w:sz w:val="24"/>
          <w:szCs w:val="24"/>
        </w:rPr>
        <w:t>ORTARIA Nº</w:t>
      </w:r>
      <w:r w:rsidR="00157132" w:rsidRPr="002E4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553B" w:rsidRPr="002E4D0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514CF" w:rsidRPr="002E4D0C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AD4EFA" w:rsidRPr="002E4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5DDA" w:rsidRPr="002E4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C514CF" w:rsidRPr="002E4D0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7436A" w:rsidRPr="002E4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36A" w:rsidRPr="002E4D0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="0037436A" w:rsidRPr="002E4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EA3" w:rsidRPr="002E4D0C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37436A" w:rsidRPr="002E4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="0065480D" w:rsidRPr="002E4D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6EC7" w:rsidRPr="002E4D0C" w:rsidRDefault="00DB6EC7" w:rsidP="00BF2EA3">
      <w:pPr>
        <w:pStyle w:val="Cabealho"/>
        <w:tabs>
          <w:tab w:val="left" w:pos="3220"/>
        </w:tabs>
        <w:ind w:right="-4" w:firstLine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6A3" w:rsidRPr="002E4D0C" w:rsidRDefault="00EB26A3" w:rsidP="00BF2EA3">
      <w:pPr>
        <w:pStyle w:val="Cabealho"/>
        <w:tabs>
          <w:tab w:val="left" w:pos="3220"/>
        </w:tabs>
        <w:ind w:right="-4" w:firstLine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7A2" w:rsidRPr="002E4D0C" w:rsidRDefault="0068179C" w:rsidP="00BF2EA3">
      <w:pPr>
        <w:pStyle w:val="Cabealho"/>
        <w:tabs>
          <w:tab w:val="left" w:pos="3220"/>
        </w:tabs>
        <w:ind w:right="-4"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D0C">
        <w:rPr>
          <w:rFonts w:ascii="Times New Roman" w:hAnsi="Times New Roman" w:cs="Times New Roman"/>
          <w:bCs/>
          <w:sz w:val="24"/>
          <w:szCs w:val="24"/>
        </w:rPr>
        <w:t>Designa Fisca</w:t>
      </w:r>
      <w:r w:rsidR="0037436A" w:rsidRPr="002E4D0C">
        <w:rPr>
          <w:rFonts w:ascii="Times New Roman" w:hAnsi="Times New Roman" w:cs="Times New Roman"/>
          <w:bCs/>
          <w:sz w:val="24"/>
          <w:szCs w:val="24"/>
        </w:rPr>
        <w:t>is</w:t>
      </w:r>
      <w:r w:rsidRPr="002E4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913" w:rsidRPr="002E4D0C">
        <w:rPr>
          <w:rFonts w:ascii="Times New Roman" w:hAnsi="Times New Roman" w:cs="Times New Roman"/>
          <w:bCs/>
          <w:sz w:val="24"/>
          <w:szCs w:val="24"/>
        </w:rPr>
        <w:t>d</w:t>
      </w:r>
      <w:r w:rsidR="00C514CF" w:rsidRPr="002E4D0C">
        <w:rPr>
          <w:rFonts w:ascii="Times New Roman" w:hAnsi="Times New Roman" w:cs="Times New Roman"/>
          <w:bCs/>
          <w:sz w:val="24"/>
          <w:szCs w:val="24"/>
        </w:rPr>
        <w:t>e</w:t>
      </w:r>
      <w:r w:rsidR="00BF2EA3" w:rsidRPr="002E4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4CF" w:rsidRPr="002E4D0C">
        <w:rPr>
          <w:rFonts w:ascii="Times New Roman" w:hAnsi="Times New Roman" w:cs="Times New Roman"/>
          <w:bCs/>
          <w:sz w:val="24"/>
          <w:szCs w:val="24"/>
        </w:rPr>
        <w:t>Contrato</w:t>
      </w:r>
      <w:r w:rsidRPr="002E4D0C">
        <w:rPr>
          <w:rFonts w:ascii="Times New Roman" w:hAnsi="Times New Roman" w:cs="Times New Roman"/>
          <w:bCs/>
          <w:sz w:val="24"/>
          <w:szCs w:val="24"/>
        </w:rPr>
        <w:t>, e dá outras providências.</w:t>
      </w:r>
    </w:p>
    <w:p w:rsidR="0068179C" w:rsidRPr="002E4D0C" w:rsidRDefault="0068179C" w:rsidP="00BF2EA3">
      <w:pPr>
        <w:pStyle w:val="Cabealho"/>
        <w:tabs>
          <w:tab w:val="left" w:pos="3220"/>
        </w:tabs>
        <w:ind w:left="708" w:right="-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6A3" w:rsidRPr="002E4D0C" w:rsidRDefault="00EB26A3" w:rsidP="00BF2EA3">
      <w:pPr>
        <w:pStyle w:val="Cabealho"/>
        <w:tabs>
          <w:tab w:val="left" w:pos="3220"/>
        </w:tabs>
        <w:ind w:left="708" w:right="-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79C" w:rsidRPr="002E4D0C" w:rsidRDefault="0068179C" w:rsidP="00BF2EA3">
      <w:pPr>
        <w:tabs>
          <w:tab w:val="left" w:pos="2568"/>
        </w:tabs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E4D0C">
        <w:rPr>
          <w:rFonts w:ascii="Times New Roman" w:hAnsi="Times New Roman" w:cs="Times New Roman"/>
          <w:sz w:val="24"/>
          <w:szCs w:val="24"/>
        </w:rPr>
        <w:t>Ari Genézio Lafin, Prefeito Municipal de Sorriso Estado do Mato Grosso, no uso de suas atribuições legais.</w:t>
      </w:r>
    </w:p>
    <w:p w:rsidR="00157132" w:rsidRPr="002E4D0C" w:rsidRDefault="00157132" w:rsidP="00BF2EA3">
      <w:pPr>
        <w:tabs>
          <w:tab w:val="left" w:pos="2568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EB26A3" w:rsidRPr="002E4D0C" w:rsidRDefault="00EB26A3" w:rsidP="00BF2EA3">
      <w:pPr>
        <w:tabs>
          <w:tab w:val="left" w:pos="2568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157132" w:rsidRPr="002E4D0C" w:rsidRDefault="0068179C" w:rsidP="00BF2EA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D0C">
        <w:rPr>
          <w:rFonts w:ascii="Times New Roman" w:hAnsi="Times New Roman" w:cs="Times New Roman"/>
          <w:sz w:val="24"/>
          <w:szCs w:val="24"/>
        </w:rPr>
        <w:tab/>
      </w:r>
      <w:r w:rsidRPr="002E4D0C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68179C" w:rsidRPr="002E4D0C" w:rsidRDefault="0068179C" w:rsidP="00BF2EA3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EC7" w:rsidRPr="002E4D0C" w:rsidRDefault="00DB6EC7" w:rsidP="00BF2EA3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D0C" w:rsidRPr="002E4D0C" w:rsidRDefault="0068179C" w:rsidP="002E4D0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0C">
        <w:rPr>
          <w:rFonts w:ascii="Times New Roman" w:hAnsi="Times New Roman" w:cs="Times New Roman"/>
          <w:b/>
          <w:sz w:val="24"/>
          <w:szCs w:val="24"/>
        </w:rPr>
        <w:t>Art. 1</w:t>
      </w:r>
      <w:r w:rsidR="00157132" w:rsidRPr="002E4D0C">
        <w:rPr>
          <w:rFonts w:ascii="Times New Roman" w:hAnsi="Times New Roman" w:cs="Times New Roman"/>
          <w:b/>
          <w:sz w:val="24"/>
          <w:szCs w:val="24"/>
        </w:rPr>
        <w:t>º</w:t>
      </w:r>
      <w:r w:rsidRPr="002E4D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510C" w:rsidRPr="002E4D0C">
        <w:rPr>
          <w:rFonts w:ascii="Times New Roman" w:hAnsi="Times New Roman" w:cs="Times New Roman"/>
          <w:sz w:val="24"/>
          <w:szCs w:val="24"/>
        </w:rPr>
        <w:t>Designar</w:t>
      </w:r>
      <w:r w:rsidR="00AD4EFA" w:rsidRPr="002E4D0C">
        <w:rPr>
          <w:rFonts w:ascii="Times New Roman" w:hAnsi="Times New Roman" w:cs="Times New Roman"/>
          <w:sz w:val="24"/>
          <w:szCs w:val="24"/>
        </w:rPr>
        <w:t xml:space="preserve"> </w:t>
      </w:r>
      <w:r w:rsidR="00C514CF" w:rsidRPr="002E4D0C">
        <w:rPr>
          <w:rFonts w:ascii="Times New Roman" w:hAnsi="Times New Roman" w:cs="Times New Roman"/>
          <w:sz w:val="24"/>
          <w:szCs w:val="24"/>
        </w:rPr>
        <w:t xml:space="preserve">Marcia de Lurdes </w:t>
      </w:r>
      <w:proofErr w:type="spellStart"/>
      <w:r w:rsidR="00C514CF" w:rsidRPr="002E4D0C">
        <w:rPr>
          <w:rFonts w:ascii="Times New Roman" w:hAnsi="Times New Roman" w:cs="Times New Roman"/>
          <w:sz w:val="24"/>
          <w:szCs w:val="24"/>
        </w:rPr>
        <w:t>Cesco</w:t>
      </w:r>
      <w:proofErr w:type="spellEnd"/>
      <w:r w:rsidR="00C514CF" w:rsidRPr="002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4CF" w:rsidRPr="002E4D0C">
        <w:rPr>
          <w:rFonts w:ascii="Times New Roman" w:hAnsi="Times New Roman" w:cs="Times New Roman"/>
          <w:sz w:val="24"/>
          <w:szCs w:val="24"/>
        </w:rPr>
        <w:t>Valendolf</w:t>
      </w:r>
      <w:proofErr w:type="spellEnd"/>
      <w:r w:rsidR="00BF2EA3" w:rsidRPr="002E4D0C">
        <w:rPr>
          <w:rFonts w:ascii="Times New Roman" w:hAnsi="Times New Roman" w:cs="Times New Roman"/>
          <w:sz w:val="24"/>
          <w:szCs w:val="24"/>
        </w:rPr>
        <w:t xml:space="preserve"> </w:t>
      </w:r>
      <w:r w:rsidR="00277018" w:rsidRPr="002E4D0C">
        <w:rPr>
          <w:rFonts w:ascii="Times New Roman" w:hAnsi="Times New Roman" w:cs="Times New Roman"/>
          <w:sz w:val="24"/>
          <w:szCs w:val="24"/>
        </w:rPr>
        <w:t xml:space="preserve">(titular) e </w:t>
      </w:r>
      <w:r w:rsidR="00C514CF" w:rsidRPr="002E4D0C">
        <w:rPr>
          <w:rFonts w:ascii="Times New Roman" w:hAnsi="Times New Roman" w:cs="Times New Roman"/>
          <w:sz w:val="24"/>
          <w:szCs w:val="24"/>
        </w:rPr>
        <w:t>Maristela Zanata</w:t>
      </w:r>
      <w:r w:rsidR="00BF2EA3" w:rsidRPr="002E4D0C">
        <w:rPr>
          <w:rFonts w:ascii="Times New Roman" w:hAnsi="Times New Roman" w:cs="Times New Roman"/>
          <w:sz w:val="24"/>
          <w:szCs w:val="24"/>
        </w:rPr>
        <w:t xml:space="preserve"> (</w:t>
      </w:r>
      <w:r w:rsidR="006B553B" w:rsidRPr="002E4D0C">
        <w:rPr>
          <w:rFonts w:ascii="Times New Roman" w:hAnsi="Times New Roman" w:cs="Times New Roman"/>
          <w:sz w:val="24"/>
          <w:szCs w:val="24"/>
        </w:rPr>
        <w:t>substitut</w:t>
      </w:r>
      <w:r w:rsidR="002E4D0C">
        <w:rPr>
          <w:rFonts w:ascii="Times New Roman" w:hAnsi="Times New Roman" w:cs="Times New Roman"/>
          <w:sz w:val="24"/>
          <w:szCs w:val="24"/>
        </w:rPr>
        <w:t>a</w:t>
      </w:r>
      <w:r w:rsidR="006B553B" w:rsidRPr="002E4D0C">
        <w:rPr>
          <w:rFonts w:ascii="Times New Roman" w:hAnsi="Times New Roman" w:cs="Times New Roman"/>
          <w:sz w:val="24"/>
          <w:szCs w:val="24"/>
        </w:rPr>
        <w:t>),</w:t>
      </w:r>
      <w:r w:rsidR="00277018" w:rsidRPr="002E4D0C">
        <w:rPr>
          <w:rFonts w:ascii="Times New Roman" w:hAnsi="Times New Roman" w:cs="Times New Roman"/>
          <w:sz w:val="24"/>
          <w:szCs w:val="24"/>
        </w:rPr>
        <w:t xml:space="preserve"> fiscais d</w:t>
      </w:r>
      <w:r w:rsidR="00C514CF" w:rsidRPr="002E4D0C">
        <w:rPr>
          <w:rFonts w:ascii="Times New Roman" w:hAnsi="Times New Roman" w:cs="Times New Roman"/>
          <w:sz w:val="24"/>
          <w:szCs w:val="24"/>
        </w:rPr>
        <w:t>o Contrato</w:t>
      </w:r>
      <w:r w:rsidR="00277018" w:rsidRPr="002E4D0C">
        <w:rPr>
          <w:rFonts w:ascii="Times New Roman" w:hAnsi="Times New Roman" w:cs="Times New Roman"/>
          <w:sz w:val="24"/>
          <w:szCs w:val="24"/>
        </w:rPr>
        <w:t xml:space="preserve"> nº </w:t>
      </w:r>
      <w:r w:rsidR="00C514CF" w:rsidRPr="002E4D0C">
        <w:rPr>
          <w:rFonts w:ascii="Times New Roman" w:hAnsi="Times New Roman" w:cs="Times New Roman"/>
          <w:sz w:val="24"/>
          <w:szCs w:val="24"/>
        </w:rPr>
        <w:t>075</w:t>
      </w:r>
      <w:r w:rsidR="00506227" w:rsidRPr="002E4D0C">
        <w:rPr>
          <w:rFonts w:ascii="Times New Roman" w:hAnsi="Times New Roman" w:cs="Times New Roman"/>
          <w:sz w:val="24"/>
          <w:szCs w:val="24"/>
        </w:rPr>
        <w:t>/2020</w:t>
      </w:r>
      <w:r w:rsidR="00773364" w:rsidRPr="002E4D0C">
        <w:rPr>
          <w:rFonts w:ascii="Times New Roman" w:hAnsi="Times New Roman" w:cs="Times New Roman"/>
          <w:sz w:val="24"/>
          <w:szCs w:val="24"/>
        </w:rPr>
        <w:t>, originad</w:t>
      </w:r>
      <w:r w:rsidR="00C514CF" w:rsidRPr="002E4D0C">
        <w:rPr>
          <w:rFonts w:ascii="Times New Roman" w:hAnsi="Times New Roman" w:cs="Times New Roman"/>
          <w:sz w:val="24"/>
          <w:szCs w:val="24"/>
        </w:rPr>
        <w:t>o</w:t>
      </w:r>
      <w:r w:rsidR="00773364" w:rsidRPr="002E4D0C">
        <w:rPr>
          <w:rFonts w:ascii="Times New Roman" w:hAnsi="Times New Roman" w:cs="Times New Roman"/>
          <w:sz w:val="24"/>
          <w:szCs w:val="24"/>
        </w:rPr>
        <w:t xml:space="preserve"> do processo licitatório </w:t>
      </w:r>
      <w:r w:rsidR="00C514CF" w:rsidRPr="002E4D0C">
        <w:rPr>
          <w:rFonts w:ascii="Times New Roman" w:hAnsi="Times New Roman" w:cs="Times New Roman"/>
          <w:sz w:val="24"/>
          <w:szCs w:val="24"/>
        </w:rPr>
        <w:t xml:space="preserve">Tomada de Preços </w:t>
      </w:r>
      <w:r w:rsidR="00277018" w:rsidRPr="002E4D0C">
        <w:rPr>
          <w:rFonts w:ascii="Times New Roman" w:hAnsi="Times New Roman" w:cs="Times New Roman"/>
          <w:sz w:val="24"/>
          <w:szCs w:val="24"/>
        </w:rPr>
        <w:t xml:space="preserve">nº </w:t>
      </w:r>
      <w:r w:rsidR="00C514CF" w:rsidRPr="002E4D0C">
        <w:rPr>
          <w:rFonts w:ascii="Times New Roman" w:hAnsi="Times New Roman" w:cs="Times New Roman"/>
          <w:sz w:val="24"/>
          <w:szCs w:val="24"/>
        </w:rPr>
        <w:t>007</w:t>
      </w:r>
      <w:r w:rsidR="00BF2EA3" w:rsidRPr="002E4D0C">
        <w:rPr>
          <w:rFonts w:ascii="Times New Roman" w:hAnsi="Times New Roman" w:cs="Times New Roman"/>
          <w:sz w:val="24"/>
          <w:szCs w:val="24"/>
        </w:rPr>
        <w:t>/20</w:t>
      </w:r>
      <w:r w:rsidR="00C514CF" w:rsidRPr="002E4D0C">
        <w:rPr>
          <w:rFonts w:ascii="Times New Roman" w:hAnsi="Times New Roman" w:cs="Times New Roman"/>
          <w:sz w:val="24"/>
          <w:szCs w:val="24"/>
        </w:rPr>
        <w:t>19</w:t>
      </w:r>
      <w:r w:rsidR="00773364" w:rsidRPr="002E4D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3364" w:rsidRPr="002E4D0C">
        <w:rPr>
          <w:rFonts w:ascii="Times New Roman" w:hAnsi="Times New Roman" w:cs="Times New Roman"/>
          <w:sz w:val="24"/>
          <w:szCs w:val="24"/>
        </w:rPr>
        <w:t xml:space="preserve">com a finalidade de </w:t>
      </w:r>
      <w:r w:rsidR="002E4D0C" w:rsidRPr="002E4D0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E4D0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E4D0C" w:rsidRPr="002E4D0C">
        <w:rPr>
          <w:rFonts w:ascii="Times New Roman" w:hAnsi="Times New Roman" w:cs="Times New Roman"/>
          <w:color w:val="000000"/>
          <w:sz w:val="24"/>
          <w:szCs w:val="24"/>
        </w:rPr>
        <w:t xml:space="preserve">ontratação de empresa especializada prestadora de serviços técnicos e sociais na área de habitação de interesse social, para elaboração e execução do </w:t>
      </w:r>
      <w:r w:rsidR="002E4D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E4D0C" w:rsidRPr="002E4D0C">
        <w:rPr>
          <w:rFonts w:ascii="Times New Roman" w:hAnsi="Times New Roman" w:cs="Times New Roman"/>
          <w:color w:val="000000"/>
          <w:sz w:val="24"/>
          <w:szCs w:val="24"/>
        </w:rPr>
        <w:t xml:space="preserve">rojeto de </w:t>
      </w:r>
      <w:r w:rsidR="002E4D0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E4D0C" w:rsidRPr="002E4D0C">
        <w:rPr>
          <w:rFonts w:ascii="Times New Roman" w:hAnsi="Times New Roman" w:cs="Times New Roman"/>
          <w:color w:val="000000"/>
          <w:sz w:val="24"/>
          <w:szCs w:val="24"/>
        </w:rPr>
        <w:t xml:space="preserve">rabalho </w:t>
      </w:r>
      <w:r w:rsidR="002E4D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E4D0C" w:rsidRPr="002E4D0C">
        <w:rPr>
          <w:rFonts w:ascii="Times New Roman" w:hAnsi="Times New Roman" w:cs="Times New Roman"/>
          <w:color w:val="000000"/>
          <w:sz w:val="24"/>
          <w:szCs w:val="24"/>
        </w:rPr>
        <w:t>ocial (</w:t>
      </w:r>
      <w:r w:rsidR="002E4D0C">
        <w:rPr>
          <w:rFonts w:ascii="Times New Roman" w:hAnsi="Times New Roman" w:cs="Times New Roman"/>
          <w:color w:val="000000"/>
          <w:sz w:val="24"/>
          <w:szCs w:val="24"/>
        </w:rPr>
        <w:t>PTS</w:t>
      </w:r>
      <w:r w:rsidR="002E4D0C" w:rsidRPr="002E4D0C">
        <w:rPr>
          <w:rFonts w:ascii="Times New Roman" w:hAnsi="Times New Roman" w:cs="Times New Roman"/>
          <w:color w:val="000000"/>
          <w:sz w:val="24"/>
          <w:szCs w:val="24"/>
        </w:rPr>
        <w:t xml:space="preserve">) e </w:t>
      </w:r>
      <w:r w:rsidR="002E4D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E4D0C" w:rsidRPr="002E4D0C">
        <w:rPr>
          <w:rFonts w:ascii="Times New Roman" w:hAnsi="Times New Roman" w:cs="Times New Roman"/>
          <w:color w:val="000000"/>
          <w:sz w:val="24"/>
          <w:szCs w:val="24"/>
        </w:rPr>
        <w:t xml:space="preserve">lano de </w:t>
      </w:r>
      <w:r w:rsidR="002E4D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E4D0C" w:rsidRPr="002E4D0C">
        <w:rPr>
          <w:rFonts w:ascii="Times New Roman" w:hAnsi="Times New Roman" w:cs="Times New Roman"/>
          <w:color w:val="000000"/>
          <w:sz w:val="24"/>
          <w:szCs w:val="24"/>
        </w:rPr>
        <w:t xml:space="preserve">esenvolvimento </w:t>
      </w:r>
      <w:r w:rsidR="002E4D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E4D0C" w:rsidRPr="002E4D0C">
        <w:rPr>
          <w:rFonts w:ascii="Times New Roman" w:hAnsi="Times New Roman" w:cs="Times New Roman"/>
          <w:color w:val="000000"/>
          <w:sz w:val="24"/>
          <w:szCs w:val="24"/>
        </w:rPr>
        <w:t xml:space="preserve">ócio </w:t>
      </w:r>
      <w:r w:rsidR="002E4D0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E4D0C" w:rsidRPr="002E4D0C">
        <w:rPr>
          <w:rFonts w:ascii="Times New Roman" w:hAnsi="Times New Roman" w:cs="Times New Roman"/>
          <w:color w:val="000000"/>
          <w:sz w:val="24"/>
          <w:szCs w:val="24"/>
        </w:rPr>
        <w:t>erritorial (</w:t>
      </w:r>
      <w:r w:rsidR="002E4D0C">
        <w:rPr>
          <w:rFonts w:ascii="Times New Roman" w:hAnsi="Times New Roman" w:cs="Times New Roman"/>
          <w:color w:val="000000"/>
          <w:sz w:val="24"/>
          <w:szCs w:val="24"/>
        </w:rPr>
        <w:t>PDST</w:t>
      </w:r>
      <w:r w:rsidR="002E4D0C" w:rsidRPr="002E4D0C">
        <w:rPr>
          <w:rFonts w:ascii="Times New Roman" w:hAnsi="Times New Roman" w:cs="Times New Roman"/>
          <w:color w:val="000000"/>
          <w:sz w:val="24"/>
          <w:szCs w:val="24"/>
        </w:rPr>
        <w:t xml:space="preserve">) no </w:t>
      </w:r>
      <w:r w:rsidR="002E4D0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E4D0C" w:rsidRPr="002E4D0C">
        <w:rPr>
          <w:rFonts w:ascii="Times New Roman" w:hAnsi="Times New Roman" w:cs="Times New Roman"/>
          <w:color w:val="000000"/>
          <w:sz w:val="24"/>
          <w:szCs w:val="24"/>
        </w:rPr>
        <w:t xml:space="preserve">esidencial </w:t>
      </w:r>
      <w:r w:rsidR="002E4D0C">
        <w:rPr>
          <w:rFonts w:ascii="Times New Roman" w:hAnsi="Times New Roman" w:cs="Times New Roman"/>
          <w:color w:val="000000"/>
          <w:sz w:val="24"/>
          <w:szCs w:val="24"/>
        </w:rPr>
        <w:t>Má</w:t>
      </w:r>
      <w:r w:rsidR="002E4D0C" w:rsidRPr="002E4D0C">
        <w:rPr>
          <w:rFonts w:ascii="Times New Roman" w:hAnsi="Times New Roman" w:cs="Times New Roman"/>
          <w:color w:val="000000"/>
          <w:sz w:val="24"/>
          <w:szCs w:val="24"/>
        </w:rPr>
        <w:t xml:space="preserve">rio </w:t>
      </w:r>
      <w:proofErr w:type="spellStart"/>
      <w:r w:rsidR="002E4D0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E4D0C" w:rsidRPr="002E4D0C">
        <w:rPr>
          <w:rFonts w:ascii="Times New Roman" w:hAnsi="Times New Roman" w:cs="Times New Roman"/>
          <w:color w:val="000000"/>
          <w:sz w:val="24"/>
          <w:szCs w:val="24"/>
        </w:rPr>
        <w:t>aiter</w:t>
      </w:r>
      <w:proofErr w:type="spellEnd"/>
      <w:r w:rsidR="002E4D0C" w:rsidRPr="002E4D0C">
        <w:rPr>
          <w:rFonts w:ascii="Times New Roman" w:hAnsi="Times New Roman" w:cs="Times New Roman"/>
          <w:color w:val="000000"/>
          <w:sz w:val="24"/>
          <w:szCs w:val="24"/>
        </w:rPr>
        <w:t xml:space="preserve"> no município de </w:t>
      </w:r>
      <w:r w:rsidR="002E4D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E4D0C" w:rsidRPr="002E4D0C">
        <w:rPr>
          <w:rFonts w:ascii="Times New Roman" w:hAnsi="Times New Roman" w:cs="Times New Roman"/>
          <w:color w:val="000000"/>
          <w:sz w:val="24"/>
          <w:szCs w:val="24"/>
        </w:rPr>
        <w:t>orriso/</w:t>
      </w:r>
      <w:r w:rsidR="002E4D0C">
        <w:rPr>
          <w:rFonts w:ascii="Times New Roman" w:hAnsi="Times New Roman" w:cs="Times New Roman"/>
          <w:color w:val="000000"/>
          <w:sz w:val="24"/>
          <w:szCs w:val="24"/>
        </w:rPr>
        <w:t>MT</w:t>
      </w:r>
      <w:r w:rsidR="002E4D0C" w:rsidRPr="002E4D0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E4D0C" w:rsidRPr="002E4D0C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gramEnd"/>
    </w:p>
    <w:p w:rsidR="006B553B" w:rsidRPr="002E4D0C" w:rsidRDefault="006B553B" w:rsidP="00BF2EA3">
      <w:pPr>
        <w:autoSpaceDE w:val="0"/>
        <w:autoSpaceDN w:val="0"/>
        <w:adjustRightInd w:val="0"/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0FC7" w:rsidRPr="002E4D0C" w:rsidRDefault="0037436A" w:rsidP="00BF2EA3">
      <w:pPr>
        <w:tabs>
          <w:tab w:val="left" w:pos="1260"/>
        </w:tabs>
        <w:spacing w:after="0" w:line="240" w:lineRule="auto"/>
        <w:ind w:firstLine="1416"/>
        <w:rPr>
          <w:rFonts w:ascii="Times New Roman" w:hAnsi="Times New Roman" w:cs="Times New Roman"/>
          <w:sz w:val="24"/>
          <w:szCs w:val="24"/>
        </w:rPr>
      </w:pPr>
      <w:r w:rsidRPr="002E4D0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B26A3" w:rsidRPr="002E4D0C">
        <w:rPr>
          <w:rFonts w:ascii="Times New Roman" w:hAnsi="Times New Roman" w:cs="Times New Roman"/>
          <w:b/>
          <w:sz w:val="24"/>
          <w:szCs w:val="24"/>
        </w:rPr>
        <w:t>2</w:t>
      </w:r>
      <w:r w:rsidRPr="002E4D0C">
        <w:rPr>
          <w:rFonts w:ascii="Times New Roman" w:hAnsi="Times New Roman" w:cs="Times New Roman"/>
          <w:b/>
          <w:sz w:val="24"/>
          <w:szCs w:val="24"/>
        </w:rPr>
        <w:t xml:space="preserve">º. </w:t>
      </w:r>
      <w:r w:rsidR="008B2D5B" w:rsidRPr="002E4D0C">
        <w:rPr>
          <w:rFonts w:ascii="Times New Roman" w:hAnsi="Times New Roman" w:cs="Times New Roman"/>
          <w:sz w:val="24"/>
          <w:szCs w:val="24"/>
        </w:rPr>
        <w:t xml:space="preserve">Esta Portaria entra em vigor na data de sua publicação </w:t>
      </w:r>
    </w:p>
    <w:p w:rsidR="00DB6EC7" w:rsidRPr="002E4D0C" w:rsidRDefault="00DB6EC7" w:rsidP="00BF2EA3">
      <w:pPr>
        <w:tabs>
          <w:tab w:val="left" w:pos="1260"/>
        </w:tabs>
        <w:spacing w:after="0" w:line="240" w:lineRule="auto"/>
        <w:ind w:firstLine="1416"/>
        <w:rPr>
          <w:rFonts w:ascii="Times New Roman" w:hAnsi="Times New Roman" w:cs="Times New Roman"/>
          <w:sz w:val="24"/>
          <w:szCs w:val="24"/>
        </w:rPr>
      </w:pPr>
    </w:p>
    <w:p w:rsidR="009A129C" w:rsidRPr="002E4D0C" w:rsidRDefault="00F90FC7" w:rsidP="00BF2EA3">
      <w:pPr>
        <w:tabs>
          <w:tab w:val="left" w:pos="1260"/>
        </w:tabs>
        <w:spacing w:after="0" w:line="240" w:lineRule="auto"/>
        <w:ind w:firstLine="1416"/>
        <w:rPr>
          <w:rFonts w:ascii="Times New Roman" w:hAnsi="Times New Roman" w:cs="Times New Roman"/>
          <w:sz w:val="24"/>
          <w:szCs w:val="24"/>
        </w:rPr>
      </w:pPr>
      <w:r w:rsidRPr="002E4D0C">
        <w:rPr>
          <w:rFonts w:ascii="Times New Roman" w:hAnsi="Times New Roman" w:cs="Times New Roman"/>
          <w:sz w:val="24"/>
          <w:szCs w:val="24"/>
        </w:rPr>
        <w:t>Sorri</w:t>
      </w:r>
      <w:r w:rsidR="003F1085" w:rsidRPr="002E4D0C">
        <w:rPr>
          <w:rFonts w:ascii="Times New Roman" w:hAnsi="Times New Roman" w:cs="Times New Roman"/>
          <w:sz w:val="24"/>
          <w:szCs w:val="24"/>
        </w:rPr>
        <w:t xml:space="preserve">so, Estado de Mato Grosso, em </w:t>
      </w:r>
      <w:r w:rsidR="002E4D0C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773364" w:rsidRPr="002E4D0C">
        <w:rPr>
          <w:rFonts w:ascii="Times New Roman" w:hAnsi="Times New Roman" w:cs="Times New Roman"/>
          <w:sz w:val="24"/>
          <w:szCs w:val="24"/>
        </w:rPr>
        <w:t xml:space="preserve"> de </w:t>
      </w:r>
      <w:r w:rsidR="00BF2EA3" w:rsidRPr="002E4D0C">
        <w:rPr>
          <w:rFonts w:ascii="Times New Roman" w:hAnsi="Times New Roman" w:cs="Times New Roman"/>
          <w:sz w:val="24"/>
          <w:szCs w:val="24"/>
        </w:rPr>
        <w:t>março</w:t>
      </w:r>
      <w:r w:rsidRPr="002E4D0C">
        <w:rPr>
          <w:rFonts w:ascii="Times New Roman" w:hAnsi="Times New Roman" w:cs="Times New Roman"/>
          <w:sz w:val="24"/>
          <w:szCs w:val="24"/>
        </w:rPr>
        <w:t xml:space="preserve"> de 20</w:t>
      </w:r>
      <w:r w:rsidR="0037436A" w:rsidRPr="002E4D0C">
        <w:rPr>
          <w:rFonts w:ascii="Times New Roman" w:hAnsi="Times New Roman" w:cs="Times New Roman"/>
          <w:sz w:val="24"/>
          <w:szCs w:val="24"/>
        </w:rPr>
        <w:t>20</w:t>
      </w:r>
      <w:r w:rsidRPr="002E4D0C">
        <w:rPr>
          <w:rFonts w:ascii="Times New Roman" w:hAnsi="Times New Roman" w:cs="Times New Roman"/>
          <w:sz w:val="24"/>
          <w:szCs w:val="24"/>
        </w:rPr>
        <w:t>.</w:t>
      </w:r>
    </w:p>
    <w:p w:rsidR="009A129C" w:rsidRPr="002E4D0C" w:rsidRDefault="009A129C" w:rsidP="00BF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132" w:rsidRPr="002E4D0C" w:rsidRDefault="00157132" w:rsidP="00BF2EA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D56" w:rsidRPr="002E4D0C" w:rsidRDefault="00625D56" w:rsidP="00BF2EA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D0" w:rsidRPr="002E4D0C" w:rsidRDefault="00DE0FD0" w:rsidP="00BF2EA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132" w:rsidRPr="002E4D0C" w:rsidRDefault="00157132" w:rsidP="00BF2EA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29C" w:rsidRPr="002E4D0C" w:rsidRDefault="009A129C" w:rsidP="00BF2EA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C"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:rsidR="009A129C" w:rsidRPr="002E4D0C" w:rsidRDefault="009A129C" w:rsidP="00BF2EA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E4D0C">
        <w:rPr>
          <w:rFonts w:ascii="Times New Roman" w:hAnsi="Times New Roman" w:cs="Times New Roman"/>
          <w:sz w:val="24"/>
          <w:szCs w:val="24"/>
        </w:rPr>
        <w:t>Prefeito Municipal</w:t>
      </w:r>
    </w:p>
    <w:p w:rsidR="009A129C" w:rsidRPr="002E4D0C" w:rsidRDefault="009A129C" w:rsidP="00BF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5B" w:rsidRPr="002E4D0C" w:rsidRDefault="009A129C" w:rsidP="00BF2EA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E4D0C">
        <w:rPr>
          <w:rFonts w:ascii="Times New Roman" w:hAnsi="Times New Roman" w:cs="Times New Roman"/>
          <w:sz w:val="24"/>
          <w:szCs w:val="24"/>
        </w:rPr>
        <w:t>Dê-se ciência. Registre-se.</w:t>
      </w:r>
    </w:p>
    <w:p w:rsidR="009A129C" w:rsidRPr="002E4D0C" w:rsidRDefault="009A129C" w:rsidP="00BF2EA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E4D0C">
        <w:rPr>
          <w:rFonts w:ascii="Times New Roman" w:hAnsi="Times New Roman" w:cs="Times New Roman"/>
          <w:sz w:val="24"/>
          <w:szCs w:val="24"/>
        </w:rPr>
        <w:t>Publique-se. Cumpra-se.</w:t>
      </w:r>
    </w:p>
    <w:p w:rsidR="009A129C" w:rsidRPr="002E4D0C" w:rsidRDefault="009A129C" w:rsidP="00BF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FD0" w:rsidRPr="002E4D0C" w:rsidRDefault="00DE0FD0" w:rsidP="00BF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132" w:rsidRPr="002E4D0C" w:rsidRDefault="00157132" w:rsidP="00BF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132" w:rsidRPr="002E4D0C" w:rsidRDefault="00157132" w:rsidP="00BF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FD0" w:rsidRPr="002E4D0C" w:rsidRDefault="00DE0FD0" w:rsidP="00BF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9C" w:rsidRPr="002E4D0C" w:rsidRDefault="009A129C" w:rsidP="00BF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9C" w:rsidRPr="002E4D0C" w:rsidRDefault="009A129C" w:rsidP="00BF2EA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D0C">
        <w:rPr>
          <w:rFonts w:ascii="Times New Roman" w:hAnsi="Times New Roman" w:cs="Times New Roman"/>
          <w:b/>
          <w:sz w:val="24"/>
          <w:szCs w:val="24"/>
        </w:rPr>
        <w:t>ESTEVAM HUNGARO CALVO FILHO</w:t>
      </w:r>
    </w:p>
    <w:p w:rsidR="009A129C" w:rsidRPr="002E4D0C" w:rsidRDefault="009A129C" w:rsidP="00BF2EA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0C">
        <w:rPr>
          <w:rFonts w:ascii="Times New Roman" w:hAnsi="Times New Roman" w:cs="Times New Roman"/>
          <w:sz w:val="24"/>
          <w:szCs w:val="24"/>
        </w:rPr>
        <w:t xml:space="preserve">   Secretário Municipal</w:t>
      </w:r>
      <w:r w:rsidR="00157132" w:rsidRPr="002E4D0C">
        <w:rPr>
          <w:rFonts w:ascii="Times New Roman" w:hAnsi="Times New Roman" w:cs="Times New Roman"/>
          <w:sz w:val="24"/>
          <w:szCs w:val="24"/>
        </w:rPr>
        <w:t xml:space="preserve"> de Administração</w:t>
      </w:r>
    </w:p>
    <w:sectPr w:rsidR="009A129C" w:rsidRPr="002E4D0C" w:rsidSect="000E758F">
      <w:headerReference w:type="default" r:id="rId7"/>
      <w:footerReference w:type="default" r:id="rId8"/>
      <w:pgSz w:w="11906" w:h="16838"/>
      <w:pgMar w:top="241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CF" w:rsidRDefault="00C514CF" w:rsidP="00AF088C">
      <w:pPr>
        <w:spacing w:after="0" w:line="240" w:lineRule="auto"/>
      </w:pPr>
      <w:r>
        <w:separator/>
      </w:r>
    </w:p>
  </w:endnote>
  <w:endnote w:type="continuationSeparator" w:id="0">
    <w:p w:rsidR="00C514CF" w:rsidRDefault="00C514CF" w:rsidP="00AF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CF" w:rsidRDefault="00C514CF">
    <w:pPr>
      <w:pStyle w:val="Rodap"/>
    </w:pPr>
    <w: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CF" w:rsidRDefault="00C514CF" w:rsidP="00AF088C">
      <w:pPr>
        <w:spacing w:after="0" w:line="240" w:lineRule="auto"/>
      </w:pPr>
      <w:r>
        <w:separator/>
      </w:r>
    </w:p>
  </w:footnote>
  <w:footnote w:type="continuationSeparator" w:id="0">
    <w:p w:rsidR="00C514CF" w:rsidRDefault="00C514CF" w:rsidP="00AF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CF" w:rsidRDefault="00C514CF">
    <w:pPr>
      <w:pStyle w:val="Cabealho"/>
    </w:pPr>
  </w:p>
  <w:p w:rsidR="00C514CF" w:rsidRDefault="00C514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8C"/>
    <w:rsid w:val="00034E24"/>
    <w:rsid w:val="00092BD0"/>
    <w:rsid w:val="000B055D"/>
    <w:rsid w:val="000E758F"/>
    <w:rsid w:val="000F76E5"/>
    <w:rsid w:val="00103B42"/>
    <w:rsid w:val="00157132"/>
    <w:rsid w:val="00277018"/>
    <w:rsid w:val="002D2913"/>
    <w:rsid w:val="002E1CB9"/>
    <w:rsid w:val="002E4D0C"/>
    <w:rsid w:val="002F1012"/>
    <w:rsid w:val="002F43DF"/>
    <w:rsid w:val="00303B51"/>
    <w:rsid w:val="003469DF"/>
    <w:rsid w:val="00372705"/>
    <w:rsid w:val="0037436A"/>
    <w:rsid w:val="003A0879"/>
    <w:rsid w:val="003D55C0"/>
    <w:rsid w:val="003F1085"/>
    <w:rsid w:val="004027A2"/>
    <w:rsid w:val="0041170D"/>
    <w:rsid w:val="00416FE5"/>
    <w:rsid w:val="0044483C"/>
    <w:rsid w:val="00451320"/>
    <w:rsid w:val="00481D30"/>
    <w:rsid w:val="004B5C92"/>
    <w:rsid w:val="0050089D"/>
    <w:rsid w:val="00506227"/>
    <w:rsid w:val="00507300"/>
    <w:rsid w:val="00522B6D"/>
    <w:rsid w:val="0053073A"/>
    <w:rsid w:val="00544737"/>
    <w:rsid w:val="00550AD1"/>
    <w:rsid w:val="00555772"/>
    <w:rsid w:val="00586D98"/>
    <w:rsid w:val="005A56B0"/>
    <w:rsid w:val="005C0791"/>
    <w:rsid w:val="005F2B24"/>
    <w:rsid w:val="0060761E"/>
    <w:rsid w:val="00625D56"/>
    <w:rsid w:val="0065480D"/>
    <w:rsid w:val="0068179C"/>
    <w:rsid w:val="00683B0E"/>
    <w:rsid w:val="006B553B"/>
    <w:rsid w:val="006D696D"/>
    <w:rsid w:val="006E75F5"/>
    <w:rsid w:val="00730890"/>
    <w:rsid w:val="007455DB"/>
    <w:rsid w:val="00750CD8"/>
    <w:rsid w:val="00773364"/>
    <w:rsid w:val="00795075"/>
    <w:rsid w:val="007A1A71"/>
    <w:rsid w:val="00804F06"/>
    <w:rsid w:val="00843F87"/>
    <w:rsid w:val="00866886"/>
    <w:rsid w:val="008B2D5B"/>
    <w:rsid w:val="008B4932"/>
    <w:rsid w:val="008F24FA"/>
    <w:rsid w:val="0090711A"/>
    <w:rsid w:val="009305BE"/>
    <w:rsid w:val="009820E1"/>
    <w:rsid w:val="009A129C"/>
    <w:rsid w:val="009D5831"/>
    <w:rsid w:val="00A21EFB"/>
    <w:rsid w:val="00A549CB"/>
    <w:rsid w:val="00A74FB8"/>
    <w:rsid w:val="00AB61A6"/>
    <w:rsid w:val="00AD4EFA"/>
    <w:rsid w:val="00AD52CB"/>
    <w:rsid w:val="00AE483D"/>
    <w:rsid w:val="00AF088C"/>
    <w:rsid w:val="00B1289C"/>
    <w:rsid w:val="00B33436"/>
    <w:rsid w:val="00B52200"/>
    <w:rsid w:val="00B67525"/>
    <w:rsid w:val="00B72469"/>
    <w:rsid w:val="00B82917"/>
    <w:rsid w:val="00B85DDA"/>
    <w:rsid w:val="00B9510C"/>
    <w:rsid w:val="00BC48C4"/>
    <w:rsid w:val="00BF2EA3"/>
    <w:rsid w:val="00C458A1"/>
    <w:rsid w:val="00C514CF"/>
    <w:rsid w:val="00C65037"/>
    <w:rsid w:val="00CB66EB"/>
    <w:rsid w:val="00CC17C4"/>
    <w:rsid w:val="00CC41DA"/>
    <w:rsid w:val="00CE17CE"/>
    <w:rsid w:val="00CE2F07"/>
    <w:rsid w:val="00CE5866"/>
    <w:rsid w:val="00CF5B77"/>
    <w:rsid w:val="00D30D68"/>
    <w:rsid w:val="00D43408"/>
    <w:rsid w:val="00D4548D"/>
    <w:rsid w:val="00D6320C"/>
    <w:rsid w:val="00DB6EC7"/>
    <w:rsid w:val="00DD2D93"/>
    <w:rsid w:val="00DE0FD0"/>
    <w:rsid w:val="00DE37BA"/>
    <w:rsid w:val="00DE609D"/>
    <w:rsid w:val="00E1464E"/>
    <w:rsid w:val="00E15C5C"/>
    <w:rsid w:val="00E200F5"/>
    <w:rsid w:val="00E31AF8"/>
    <w:rsid w:val="00E36897"/>
    <w:rsid w:val="00E744C8"/>
    <w:rsid w:val="00EA1383"/>
    <w:rsid w:val="00EB26A3"/>
    <w:rsid w:val="00EB7354"/>
    <w:rsid w:val="00F048B8"/>
    <w:rsid w:val="00F1182D"/>
    <w:rsid w:val="00F61703"/>
    <w:rsid w:val="00F62B12"/>
    <w:rsid w:val="00F72537"/>
    <w:rsid w:val="00F75EB9"/>
    <w:rsid w:val="00F90FC7"/>
    <w:rsid w:val="00FD589E"/>
    <w:rsid w:val="00FE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6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4027A2"/>
    <w:pPr>
      <w:keepNext/>
      <w:spacing w:after="0" w:line="240" w:lineRule="auto"/>
      <w:ind w:left="3969" w:hanging="1134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6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6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8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0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088C"/>
  </w:style>
  <w:style w:type="paragraph" w:styleId="Rodap">
    <w:name w:val="footer"/>
    <w:basedOn w:val="Normal"/>
    <w:link w:val="RodapChar"/>
    <w:uiPriority w:val="99"/>
    <w:unhideWhenUsed/>
    <w:rsid w:val="00AF0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88C"/>
  </w:style>
  <w:style w:type="character" w:customStyle="1" w:styleId="Ttulo2Char">
    <w:name w:val="Título 2 Char"/>
    <w:basedOn w:val="Fontepargpadro"/>
    <w:link w:val="Ttulo2"/>
    <w:rsid w:val="004027A2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4027A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2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36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6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689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6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4027A2"/>
    <w:pPr>
      <w:keepNext/>
      <w:spacing w:after="0" w:line="240" w:lineRule="auto"/>
      <w:ind w:left="3969" w:hanging="1134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6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6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8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0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088C"/>
  </w:style>
  <w:style w:type="paragraph" w:styleId="Rodap">
    <w:name w:val="footer"/>
    <w:basedOn w:val="Normal"/>
    <w:link w:val="RodapChar"/>
    <w:uiPriority w:val="99"/>
    <w:unhideWhenUsed/>
    <w:rsid w:val="00AF0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88C"/>
  </w:style>
  <w:style w:type="character" w:customStyle="1" w:styleId="Ttulo2Char">
    <w:name w:val="Título 2 Char"/>
    <w:basedOn w:val="Fontepargpadro"/>
    <w:link w:val="Ttulo2"/>
    <w:rsid w:val="004027A2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4027A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2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36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6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689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2020-02-07T13:27:00Z</cp:lastPrinted>
  <dcterms:created xsi:type="dcterms:W3CDTF">2020-03-11T16:30:00Z</dcterms:created>
  <dcterms:modified xsi:type="dcterms:W3CDTF">2020-03-11T16:43:00Z</dcterms:modified>
</cp:coreProperties>
</file>